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804"/>
        <w:gridCol w:w="3195"/>
      </w:tblGrid>
      <w:tr w:rsidR="00FA592E" w:rsidRPr="00611E1C" w:rsidTr="0076423E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:rsidR="00C92799" w:rsidRPr="00611E1C" w:rsidRDefault="00C92799" w:rsidP="0076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E1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  <w:r w:rsidRPr="00611E1C">
              <w:rPr>
                <w:rFonts w:ascii="Times New Roman" w:hAnsi="Times New Roman" w:cs="Times New Roman"/>
                <w:sz w:val="24"/>
                <w:szCs w:val="24"/>
              </w:rPr>
              <w:br/>
              <w:t>Заместитель руководителя</w:t>
            </w:r>
            <w:r w:rsidRPr="00611E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УФНС России по </w:t>
            </w:r>
          </w:p>
          <w:p w:rsidR="00C92799" w:rsidRPr="00611E1C" w:rsidRDefault="00C92799" w:rsidP="0076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E1C">
              <w:rPr>
                <w:rFonts w:ascii="Times New Roman" w:hAnsi="Times New Roman" w:cs="Times New Roman"/>
                <w:sz w:val="24"/>
                <w:szCs w:val="24"/>
              </w:rPr>
              <w:t>Респ</w:t>
            </w:r>
            <w:r w:rsidR="00B96E8F">
              <w:rPr>
                <w:rFonts w:ascii="Times New Roman" w:hAnsi="Times New Roman" w:cs="Times New Roman"/>
                <w:sz w:val="24"/>
                <w:szCs w:val="24"/>
              </w:rPr>
              <w:t>ублике Башкортостан</w:t>
            </w:r>
            <w:r w:rsidR="00B96E8F">
              <w:rPr>
                <w:rFonts w:ascii="Times New Roman" w:hAnsi="Times New Roman" w:cs="Times New Roman"/>
                <w:sz w:val="24"/>
                <w:szCs w:val="24"/>
              </w:rPr>
              <w:br/>
              <w:t>__________А.М.Асадуллин</w:t>
            </w:r>
            <w:r w:rsidRPr="00611E1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FA592E" w:rsidRPr="00611E1C" w:rsidRDefault="00C92799" w:rsidP="0076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E1C">
              <w:rPr>
                <w:rFonts w:ascii="Times New Roman" w:hAnsi="Times New Roman" w:cs="Times New Roman"/>
                <w:sz w:val="24"/>
                <w:szCs w:val="24"/>
              </w:rPr>
              <w:t>от "___" ________ 20__ г.</w:t>
            </w:r>
          </w:p>
        </w:tc>
      </w:tr>
    </w:tbl>
    <w:p w:rsidR="00FA592E" w:rsidRPr="00611E1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164B0" w:rsidRPr="00611E1C" w:rsidRDefault="002164B0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2462FC" w:rsidRPr="00611E1C" w:rsidRDefault="002462FC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старшего государственного налогового инспектора </w:t>
      </w:r>
    </w:p>
    <w:p w:rsidR="00FA592E" w:rsidRPr="00611E1C" w:rsidRDefault="002164B0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Cs w:val="28"/>
        </w:rPr>
      </w:pPr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A592E"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урегулирования задолженности</w:t>
      </w:r>
      <w:r w:rsidR="00FA592E"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="00FA592E"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E46F56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32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611E1C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462FC" w:rsidRPr="00611E1C">
        <w:rPr>
          <w:rFonts w:ascii="Times New Roman" w:hAnsi="Times New Roman" w:cs="Times New Roman"/>
          <w:sz w:val="28"/>
          <w:szCs w:val="28"/>
        </w:rPr>
        <w:t>старшего</w:t>
      </w:r>
      <w:r w:rsidR="002164B0" w:rsidRPr="00611E1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урегулирования задолженности</w:t>
      </w:r>
      <w:r w:rsidR="003863D8" w:rsidRPr="00611E1C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611E1C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2164B0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E231D" w:rsidRPr="00611E1C">
        <w:rPr>
          <w:rFonts w:ascii="Times New Roman" w:hAnsi="Times New Roman" w:cs="Times New Roman"/>
          <w:sz w:val="28"/>
          <w:szCs w:val="28"/>
        </w:rPr>
        <w:t>)</w:t>
      </w:r>
      <w:r w:rsidR="003863D8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5A5CDC" w:rsidRPr="00611E1C">
        <w:rPr>
          <w:rFonts w:ascii="Times New Roman" w:hAnsi="Times New Roman" w:cs="Times New Roman"/>
          <w:sz w:val="28"/>
          <w:szCs w:val="28"/>
        </w:rPr>
        <w:t>старшей</w:t>
      </w:r>
      <w:r w:rsidR="003863D8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611E1C">
        <w:rPr>
          <w:rFonts w:ascii="Times New Roman" w:hAnsi="Times New Roman" w:cs="Times New Roman"/>
          <w:sz w:val="28"/>
          <w:szCs w:val="28"/>
        </w:rPr>
        <w:t>«специалисты»</w:t>
      </w:r>
      <w:r w:rsidRPr="00611E1C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611E1C">
        <w:rPr>
          <w:rFonts w:ascii="Times New Roman" w:hAnsi="Times New Roman" w:cs="Times New Roman"/>
          <w:sz w:val="28"/>
          <w:szCs w:val="28"/>
        </w:rPr>
        <w:t>рационный номер (код) должности - 11-3-4-070</w:t>
      </w:r>
      <w:r w:rsidRPr="00611E1C">
        <w:rPr>
          <w:rFonts w:ascii="Times New Roman" w:hAnsi="Times New Roman" w:cs="Times New Roman"/>
          <w:sz w:val="28"/>
          <w:szCs w:val="28"/>
        </w:rPr>
        <w:t>.</w:t>
      </w:r>
    </w:p>
    <w:p w:rsidR="00A13A79" w:rsidRPr="00611E1C" w:rsidRDefault="00FA592E" w:rsidP="00EE426A">
      <w:pPr>
        <w:shd w:val="clear" w:color="auto" w:fill="FFFFFF" w:themeFill="background1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611E1C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старшего</w:t>
      </w:r>
      <w:r w:rsidR="00D85C99" w:rsidRPr="00611E1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611E1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13A79" w:rsidRPr="00611E1C" w:rsidRDefault="00A13A79" w:rsidP="00EE426A">
      <w:pPr>
        <w:shd w:val="clear" w:color="auto" w:fill="FFFFFF" w:themeFill="background1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регулирование финансовой деятельности и финансовых рынков;</w:t>
      </w:r>
    </w:p>
    <w:p w:rsidR="00FA592E" w:rsidRPr="00611E1C" w:rsidRDefault="00A13A79" w:rsidP="00EE426A">
      <w:pPr>
        <w:shd w:val="clear" w:color="auto" w:fill="FFFFFF" w:themeFill="background1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611E1C">
        <w:rPr>
          <w:rFonts w:ascii="Times New Roman" w:hAnsi="Times New Roman" w:cs="Times New Roman"/>
          <w:sz w:val="28"/>
          <w:szCs w:val="28"/>
        </w:rPr>
        <w:t>.</w:t>
      </w:r>
    </w:p>
    <w:p w:rsidR="002164B0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611E1C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старшего</w:t>
      </w:r>
      <w:r w:rsidR="00FC076C" w:rsidRPr="00611E1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2164B0" w:rsidRPr="00611E1C">
        <w:rPr>
          <w:rFonts w:ascii="Times New Roman" w:hAnsi="Times New Roman" w:cs="Times New Roman"/>
          <w:sz w:val="28"/>
          <w:szCs w:val="28"/>
        </w:rPr>
        <w:t>:</w:t>
      </w:r>
    </w:p>
    <w:p w:rsidR="002462FC" w:rsidRPr="00611E1C" w:rsidRDefault="002462F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регулирование банковской деятельности;</w:t>
      </w:r>
    </w:p>
    <w:p w:rsidR="00A13A79" w:rsidRPr="00611E1C" w:rsidRDefault="00A13A7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611E1C" w:rsidRDefault="00A13A7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611E1C">
        <w:rPr>
          <w:rFonts w:ascii="Times New Roman" w:hAnsi="Times New Roman" w:cs="Times New Roman"/>
          <w:sz w:val="28"/>
          <w:szCs w:val="28"/>
        </w:rPr>
        <w:t>.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611E1C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611E1C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старшего</w:t>
      </w:r>
      <w:r w:rsidR="005524CE" w:rsidRPr="00611E1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611E1C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611E1C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611E1C">
        <w:rPr>
          <w:rFonts w:ascii="Times New Roman" w:hAnsi="Times New Roman" w:cs="Times New Roman"/>
          <w:sz w:val="28"/>
          <w:szCs w:val="28"/>
        </w:rPr>
        <w:t>.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611E1C">
        <w:rPr>
          <w:rFonts w:ascii="Times New Roman" w:hAnsi="Times New Roman" w:cs="Times New Roman"/>
          <w:sz w:val="28"/>
          <w:szCs w:val="28"/>
        </w:rPr>
        <w:t xml:space="preserve">5.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5524CE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4603E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611E1C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5B0148" w:rsidRPr="00611E1C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64603E" w:rsidRPr="00611E1C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  <w:r w:rsidRPr="00611E1C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E46F56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731298" w:rsidRPr="00E46F56" w:rsidRDefault="00731298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611E1C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старшего</w:t>
      </w:r>
      <w:r w:rsidR="00097970" w:rsidRPr="00611E1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611E1C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611E1C" w:rsidRDefault="000A3030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611E1C">
        <w:rPr>
          <w:rFonts w:ascii="Times New Roman" w:hAnsi="Times New Roman" w:cs="Times New Roman"/>
          <w:sz w:val="28"/>
          <w:szCs w:val="28"/>
        </w:rPr>
        <w:t xml:space="preserve">6.1 </w:t>
      </w:r>
      <w:r w:rsidR="004666F6" w:rsidRPr="00611E1C">
        <w:rPr>
          <w:rFonts w:ascii="Times New Roman" w:hAnsi="Times New Roman" w:cs="Times New Roman"/>
          <w:sz w:val="28"/>
          <w:szCs w:val="28"/>
        </w:rPr>
        <w:t>Наличие</w:t>
      </w:r>
      <w:r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611E1C">
        <w:rPr>
          <w:rFonts w:ascii="Times New Roman" w:hAnsi="Times New Roman" w:cs="Times New Roman"/>
          <w:sz w:val="28"/>
          <w:szCs w:val="28"/>
        </w:rPr>
        <w:t>высше</w:t>
      </w:r>
      <w:r w:rsidR="004666F6" w:rsidRPr="00611E1C">
        <w:rPr>
          <w:rFonts w:ascii="Times New Roman" w:hAnsi="Times New Roman" w:cs="Times New Roman"/>
          <w:sz w:val="28"/>
          <w:szCs w:val="28"/>
        </w:rPr>
        <w:t>го</w:t>
      </w:r>
      <w:r w:rsidR="004A509F" w:rsidRPr="00611E1C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611E1C">
        <w:rPr>
          <w:rFonts w:ascii="Times New Roman" w:hAnsi="Times New Roman" w:cs="Times New Roman"/>
          <w:sz w:val="28"/>
          <w:szCs w:val="28"/>
        </w:rPr>
        <w:t>я</w:t>
      </w:r>
      <w:r w:rsidR="00CF28DC" w:rsidRPr="00611E1C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732EFB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611E1C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4666F6" w:rsidRPr="00611E1C">
        <w:rPr>
          <w:rFonts w:ascii="Times New Roman" w:hAnsi="Times New Roman" w:cs="Times New Roman"/>
          <w:sz w:val="28"/>
          <w:szCs w:val="28"/>
        </w:rPr>
        <w:t>2</w:t>
      </w:r>
      <w:r w:rsidR="00731298" w:rsidRPr="00611E1C">
        <w:rPr>
          <w:rFonts w:ascii="Times New Roman" w:hAnsi="Times New Roman" w:cs="Times New Roman"/>
          <w:sz w:val="28"/>
          <w:szCs w:val="28"/>
        </w:rPr>
        <w:t>. </w:t>
      </w:r>
      <w:r w:rsidR="00C76C81" w:rsidRPr="00611E1C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611E1C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611E1C">
        <w:rPr>
          <w:rFonts w:ascii="Times New Roman" w:hAnsi="Times New Roman" w:cs="Times New Roman"/>
          <w:sz w:val="28"/>
          <w:szCs w:val="28"/>
        </w:rPr>
        <w:t>х</w:t>
      </w:r>
      <w:r w:rsidR="00732EFB" w:rsidRPr="00611E1C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611E1C">
        <w:rPr>
          <w:rFonts w:ascii="Times New Roman" w:hAnsi="Times New Roman" w:cs="Times New Roman"/>
          <w:sz w:val="28"/>
          <w:szCs w:val="28"/>
        </w:rPr>
        <w:t>й</w:t>
      </w:r>
      <w:r w:rsidR="00732EFB" w:rsidRPr="00611E1C">
        <w:rPr>
          <w:rFonts w:ascii="Times New Roman" w:hAnsi="Times New Roman" w:cs="Times New Roman"/>
          <w:sz w:val="28"/>
          <w:szCs w:val="28"/>
        </w:rPr>
        <w:t>:</w:t>
      </w:r>
      <w:r w:rsidR="00C76C81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611E1C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611E1C">
        <w:rPr>
          <w:rFonts w:ascii="Times New Roman" w:hAnsi="Times New Roman" w:cs="Times New Roman"/>
          <w:sz w:val="28"/>
          <w:szCs w:val="28"/>
        </w:rPr>
        <w:t>основ</w:t>
      </w:r>
      <w:r w:rsidR="00C76C81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611E1C">
        <w:rPr>
          <w:rFonts w:ascii="Times New Roman" w:hAnsi="Times New Roman" w:cs="Times New Roman"/>
          <w:sz w:val="28"/>
          <w:szCs w:val="28"/>
        </w:rPr>
        <w:t>К</w:t>
      </w:r>
      <w:r w:rsidR="009D0B40" w:rsidRPr="00611E1C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611E1C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611E1C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611E1C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611E1C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611E1C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r w:rsidR="001B0D61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611E1C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611E1C" w:rsidRDefault="00334C6B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611E1C">
        <w:rPr>
          <w:rFonts w:ascii="Times New Roman" w:hAnsi="Times New Roman" w:cs="Times New Roman"/>
          <w:sz w:val="28"/>
          <w:szCs w:val="28"/>
        </w:rPr>
        <w:t>6.</w:t>
      </w:r>
      <w:r w:rsidR="001B0D61" w:rsidRPr="00611E1C">
        <w:rPr>
          <w:rFonts w:ascii="Times New Roman" w:hAnsi="Times New Roman" w:cs="Times New Roman"/>
          <w:sz w:val="28"/>
          <w:szCs w:val="28"/>
        </w:rPr>
        <w:t>3</w:t>
      </w:r>
      <w:r w:rsidRPr="00611E1C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611E1C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611E1C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611E1C">
        <w:rPr>
          <w:rFonts w:ascii="Times New Roman" w:hAnsi="Times New Roman" w:cs="Times New Roman"/>
          <w:sz w:val="28"/>
          <w:szCs w:val="28"/>
        </w:rPr>
        <w:t>х</w:t>
      </w:r>
      <w:r w:rsidRPr="00611E1C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611E1C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611E1C" w:rsidRDefault="001B0D61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6.3.1 В</w:t>
      </w:r>
      <w:r w:rsidR="00334C6B" w:rsidRPr="00611E1C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p w:rsidR="00BF617F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 Налоговый кодекс Российской Федерации; </w:t>
      </w:r>
    </w:p>
    <w:p w:rsidR="00BF617F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2) Кодекс Российской Федерации об административном судопроизводстве;</w:t>
      </w:r>
    </w:p>
    <w:p w:rsidR="00BF617F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3) Уголовный кодекс Российск</w:t>
      </w:r>
      <w:r w:rsidR="00F77620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ой Федерации (статьи 198-199.2);</w:t>
      </w:r>
    </w:p>
    <w:p w:rsidR="00BF617F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4) Гражданский кодекс Росс</w:t>
      </w:r>
      <w:r w:rsidR="00F77620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ийской Федерации (часть первая);</w:t>
      </w:r>
    </w:p>
    <w:p w:rsidR="00BF617F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5) Федеральный закон от  09.07.2002 «О финансовом оздоровлении сельскохозяйственных производителей»;</w:t>
      </w:r>
    </w:p>
    <w:p w:rsidR="00BF617F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6) Федеральный закон от 02.10.2007 №229-ФЗ «Об исполнительном производстве»;</w:t>
      </w:r>
    </w:p>
    <w:p w:rsidR="00BF617F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7)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BF617F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8) Приказ ФНС России от 02.12.2016 №ММВ-7-1/666@ «Об утверждении Стратегической карты ФНС России на 2017-2021 годы»;</w:t>
      </w:r>
    </w:p>
    <w:p w:rsidR="00BF617F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9)</w:t>
      </w:r>
      <w:r w:rsidRPr="00611E1C">
        <w:rPr>
          <w:rFonts w:ascii="Times New Roman" w:hAnsi="Times New Roman" w:cs="Times New Roman"/>
          <w:sz w:val="28"/>
          <w:szCs w:val="28"/>
        </w:rPr>
        <w:t> </w:t>
      </w: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1A5983" w:rsidRPr="00611E1C" w:rsidRDefault="00BF617F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10) Постановление Правительства Российской Федерации от 30 сентября 2004 г. № 506 «Об утверждении Положения о</w:t>
      </w:r>
      <w:r w:rsidR="001A5983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Федеральной налоговой службе»;</w:t>
      </w:r>
    </w:p>
    <w:p w:rsidR="00BF617F" w:rsidRPr="00611E1C" w:rsidRDefault="001A5983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11)  </w:t>
      </w:r>
      <w:r w:rsidR="00BF617F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 мая 2005 г. № 59-ФЗ «О порядке рассмотрения обращени</w:t>
      </w:r>
      <w:r w:rsidR="00F77620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я граждан Российской Федерации»;</w:t>
      </w:r>
    </w:p>
    <w:p w:rsidR="00BF617F" w:rsidRPr="00611E1C" w:rsidRDefault="001A5983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12</w:t>
      </w:r>
      <w:r w:rsidR="00BF617F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bookmarkEnd w:id="11"/>
      <w:r w:rsidR="00F77620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4023D0" w:rsidRPr="00611E1C" w:rsidRDefault="00A13A79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13)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</w:t>
      </w:r>
      <w:r w:rsidR="00F77620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ьное и медицинское страхование»;</w:t>
      </w:r>
    </w:p>
    <w:p w:rsidR="004023D0" w:rsidRPr="00611E1C" w:rsidRDefault="004023D0" w:rsidP="00524FA0">
      <w:pPr>
        <w:widowControl w:val="0"/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lastRenderedPageBreak/>
        <w:t>14)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2462FC" w:rsidRPr="00611E1C" w:rsidRDefault="004023D0" w:rsidP="00EE426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15) </w:t>
      </w:r>
      <w:hyperlink r:id="rId9" w:history="1">
        <w:r w:rsidR="002462FC" w:rsidRPr="00611E1C">
          <w:rPr>
            <w:rFonts w:ascii="Times New Roman" w:hAnsi="Times New Roman"/>
            <w:sz w:val="28"/>
            <w:szCs w:val="28"/>
          </w:rPr>
          <w:t>Положение</w:t>
        </w:r>
      </w:hyperlink>
      <w:r w:rsidR="002462FC" w:rsidRPr="00611E1C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2462FC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16) </w:t>
      </w:r>
      <w:r w:rsidR="002462FC" w:rsidRPr="00611E1C">
        <w:rPr>
          <w:rFonts w:ascii="Times New Roman" w:hAnsi="Times New Roman"/>
          <w:sz w:val="28"/>
          <w:szCs w:val="28"/>
        </w:rPr>
        <w:t>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2462FC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17) </w:t>
      </w:r>
      <w:r w:rsidR="002462FC" w:rsidRPr="00611E1C">
        <w:rPr>
          <w:rFonts w:ascii="Times New Roman" w:hAnsi="Times New Roman"/>
          <w:sz w:val="28"/>
          <w:szCs w:val="28"/>
        </w:rPr>
        <w:t>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2462FC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18) </w:t>
      </w:r>
      <w:r w:rsidR="002462FC" w:rsidRPr="00611E1C">
        <w:rPr>
          <w:rFonts w:ascii="Times New Roman" w:hAnsi="Times New Roman"/>
          <w:sz w:val="28"/>
          <w:szCs w:val="28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2462FC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19) </w:t>
      </w:r>
      <w:r w:rsidR="002462FC" w:rsidRPr="00611E1C">
        <w:rPr>
          <w:rFonts w:ascii="Times New Roman" w:hAnsi="Times New Roman"/>
          <w:sz w:val="28"/>
          <w:szCs w:val="28"/>
        </w:rPr>
        <w:t>Письмо ФНС России от 20.02.2014 N ПА-4-6/3003 «Об использовании интернет-сервиса «Сведения о наличии решений о приостановлении операций по счетам налогоплательщиков»;</w:t>
      </w:r>
    </w:p>
    <w:p w:rsidR="002462FC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20) </w:t>
      </w:r>
      <w:r w:rsidR="002462FC" w:rsidRPr="00611E1C">
        <w:rPr>
          <w:rFonts w:ascii="Times New Roman" w:hAnsi="Times New Roman"/>
          <w:sz w:val="28"/>
          <w:szCs w:val="28"/>
        </w:rPr>
        <w:t>Письмо ФНС России от 20.03.2014 N НД-4-8/5047@ «Об интернет-сервисе «Сведения о наличии решений о приостановлении операций по счетам налогоплательщиков»;</w:t>
      </w:r>
    </w:p>
    <w:p w:rsidR="004023D0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21) </w:t>
      </w:r>
      <w:r w:rsidR="002462FC" w:rsidRPr="00611E1C">
        <w:rPr>
          <w:rFonts w:ascii="Times New Roman" w:hAnsi="Times New Roman"/>
          <w:sz w:val="28"/>
          <w:szCs w:val="28"/>
        </w:rPr>
        <w:t>Письмо ФНС России от 29.05.2017 N ГД-4-8/10100@ «В отношении электронного документооборота»</w:t>
      </w:r>
    </w:p>
    <w:p w:rsidR="004522C6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22</w:t>
      </w:r>
      <w:r w:rsidR="004522C6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) </w:t>
      </w:r>
      <w:r w:rsidR="004522C6" w:rsidRPr="00611E1C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A13A79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23</w:t>
      </w:r>
      <w:r w:rsidR="00A13A79" w:rsidRPr="00611E1C">
        <w:rPr>
          <w:rFonts w:ascii="Times New Roman" w:hAnsi="Times New Roman"/>
          <w:sz w:val="28"/>
          <w:szCs w:val="28"/>
        </w:rPr>
        <w:t>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</w:p>
    <w:p w:rsidR="00A13A79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24</w:t>
      </w:r>
      <w:r w:rsidR="00A13A79" w:rsidRPr="00611E1C">
        <w:rPr>
          <w:rFonts w:ascii="Times New Roman" w:hAnsi="Times New Roman"/>
          <w:sz w:val="28"/>
          <w:szCs w:val="28"/>
        </w:rPr>
        <w:t xml:space="preserve">) Порядок взаимодействия отделений Фонда социального страхования Российской Федерации с управлениями Федеральной налоговой службы по </w:t>
      </w:r>
      <w:r w:rsidR="00A13A79" w:rsidRPr="00611E1C">
        <w:rPr>
          <w:rFonts w:ascii="Times New Roman" w:hAnsi="Times New Roman"/>
          <w:sz w:val="28"/>
          <w:szCs w:val="28"/>
        </w:rPr>
        <w:lastRenderedPageBreak/>
        <w:t>субъектам Российской Федерации (утв. ФНС России N ММВ-23-1/11@, Правлением ФСС РФ</w:t>
      </w:r>
      <w:r w:rsidR="00F77620" w:rsidRPr="00611E1C">
        <w:rPr>
          <w:rFonts w:ascii="Times New Roman" w:hAnsi="Times New Roman"/>
          <w:sz w:val="28"/>
          <w:szCs w:val="28"/>
        </w:rPr>
        <w:t xml:space="preserve"> N 02-11-10/06-3098П 22.07.2016;</w:t>
      </w:r>
    </w:p>
    <w:p w:rsidR="00A13A79" w:rsidRPr="00611E1C" w:rsidRDefault="004023D0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11E1C">
        <w:rPr>
          <w:rFonts w:ascii="Times New Roman" w:hAnsi="Times New Roman"/>
          <w:sz w:val="28"/>
          <w:szCs w:val="28"/>
        </w:rPr>
        <w:t>25</w:t>
      </w:r>
      <w:r w:rsidR="00A13A79" w:rsidRPr="00611E1C">
        <w:rPr>
          <w:rFonts w:ascii="Times New Roman" w:hAnsi="Times New Roman"/>
          <w:sz w:val="28"/>
          <w:szCs w:val="28"/>
        </w:rPr>
        <w:t>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</w:t>
      </w:r>
      <w:r w:rsidR="00A13A79" w:rsidRPr="00611E1C">
        <w:rPr>
          <w:rFonts w:ascii="Times New Roman" w:hAnsi="Times New Roman"/>
          <w:sz w:val="24"/>
          <w:szCs w:val="24"/>
        </w:rPr>
        <w:t>);</w:t>
      </w:r>
    </w:p>
    <w:p w:rsidR="00A13A79" w:rsidRPr="00611E1C" w:rsidRDefault="00F77620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</w:t>
      </w:r>
      <w:r w:rsidR="004023D0" w:rsidRPr="00611E1C">
        <w:rPr>
          <w:rFonts w:ascii="Times New Roman" w:hAnsi="Times New Roman"/>
          <w:sz w:val="28"/>
          <w:szCs w:val="28"/>
        </w:rPr>
        <w:t>6</w:t>
      </w:r>
      <w:r w:rsidR="00A13A79" w:rsidRPr="00611E1C">
        <w:rPr>
          <w:rFonts w:ascii="Times New Roman" w:hAnsi="Times New Roman"/>
          <w:sz w:val="28"/>
          <w:szCs w:val="28"/>
        </w:rPr>
        <w:t>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A02158" w:rsidRPr="000948FB" w:rsidRDefault="00A02158" w:rsidP="00A021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0948FB">
        <w:rPr>
          <w:rFonts w:ascii="Times New Roman" w:hAnsi="Times New Roman" w:cs="Times New Roman"/>
          <w:sz w:val="28"/>
          <w:szCs w:val="28"/>
        </w:rPr>
        <w:t>) Приказ ФНС России от 14.02.2017 N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A02158" w:rsidRPr="00C3477E" w:rsidRDefault="00A02158" w:rsidP="00A0215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3477E">
        <w:rPr>
          <w:rFonts w:ascii="Times New Roman" w:eastAsia="Times New Roman" w:hAnsi="Times New Roman" w:cs="Times New Roman"/>
          <w:sz w:val="28"/>
          <w:szCs w:val="28"/>
          <w:lang w:bidi="en-US"/>
        </w:rPr>
        <w:t>18) Совместное письмо ФССП России N 00014/14/12315-ТИ, ФНС России N НД-4-8/4154@ от 06.03.2014 «О переходе на безбумажный электронный документооборот ФССП России и ФНС России»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A02158" w:rsidRPr="000B6CBD" w:rsidRDefault="00A02158" w:rsidP="00A0215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0B6CBD">
        <w:rPr>
          <w:rFonts w:ascii="Times New Roman" w:hAnsi="Times New Roman" w:cs="Times New Roman"/>
          <w:sz w:val="28"/>
          <w:szCs w:val="28"/>
        </w:rPr>
        <w:t>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4522C6" w:rsidRPr="00611E1C" w:rsidRDefault="00E140CF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hAnsi="Times New Roman"/>
          <w:sz w:val="28"/>
          <w:szCs w:val="28"/>
        </w:rPr>
        <w:t>2</w:t>
      </w:r>
      <w:r w:rsidR="00A02158">
        <w:rPr>
          <w:rFonts w:ascii="Times New Roman" w:hAnsi="Times New Roman"/>
          <w:sz w:val="28"/>
          <w:szCs w:val="28"/>
        </w:rPr>
        <w:t>9</w:t>
      </w:r>
      <w:r w:rsidR="004522C6" w:rsidRPr="00611E1C">
        <w:rPr>
          <w:rFonts w:ascii="Times New Roman" w:hAnsi="Times New Roman"/>
          <w:sz w:val="28"/>
          <w:szCs w:val="28"/>
        </w:rPr>
        <w:t>) </w:t>
      </w:r>
      <w:r w:rsidR="00BF617F" w:rsidRPr="00611E1C">
        <w:rPr>
          <w:rFonts w:ascii="Times New Roman" w:hAnsi="Times New Roman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</w:t>
      </w:r>
      <w:r w:rsidR="004522C6" w:rsidRPr="00611E1C">
        <w:rPr>
          <w:rFonts w:ascii="Times New Roman" w:hAnsi="Times New Roman"/>
          <w:sz w:val="28"/>
          <w:szCs w:val="28"/>
        </w:rPr>
        <w:t>логическим процессам ФНС России</w:t>
      </w:r>
      <w:r w:rsidR="009A7DCC" w:rsidRPr="00611E1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 w:rsidR="000D0068" w:rsidRPr="00611E1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22C6" w:rsidRPr="00611E1C" w:rsidRDefault="00403D76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4522C6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34C6B" w:rsidRPr="00611E1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522C6" w:rsidRPr="00611E1C" w:rsidRDefault="00334C6B" w:rsidP="00EE426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hAnsi="Times New Roman" w:cs="Times New Roman"/>
          <w:sz w:val="28"/>
          <w:szCs w:val="28"/>
        </w:rPr>
        <w:t>6.</w:t>
      </w:r>
      <w:r w:rsidR="00F965F1" w:rsidRPr="00611E1C">
        <w:rPr>
          <w:rFonts w:ascii="Times New Roman" w:hAnsi="Times New Roman" w:cs="Times New Roman"/>
          <w:sz w:val="28"/>
          <w:szCs w:val="28"/>
        </w:rPr>
        <w:t>3</w:t>
      </w:r>
      <w:r w:rsidRPr="00611E1C">
        <w:rPr>
          <w:rFonts w:ascii="Times New Roman" w:hAnsi="Times New Roman" w:cs="Times New Roman"/>
          <w:sz w:val="28"/>
          <w:szCs w:val="28"/>
        </w:rPr>
        <w:t>.</w:t>
      </w:r>
      <w:r w:rsidR="00F965F1" w:rsidRPr="00611E1C">
        <w:rPr>
          <w:rFonts w:ascii="Times New Roman" w:hAnsi="Times New Roman" w:cs="Times New Roman"/>
          <w:sz w:val="28"/>
          <w:szCs w:val="28"/>
        </w:rPr>
        <w:t>2</w:t>
      </w:r>
      <w:r w:rsidRPr="00611E1C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  <w:r w:rsidR="004522C6" w:rsidRPr="00611E1C">
        <w:rPr>
          <w:rFonts w:ascii="Times New Roman" w:hAnsi="Times New Roman"/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средств с расчетных счетов);</w:t>
      </w:r>
    </w:p>
    <w:p w:rsidR="00FF105B" w:rsidRPr="00611E1C" w:rsidRDefault="004522C6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611E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611E1C" w:rsidRDefault="009D3E15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6.</w:t>
      </w:r>
      <w:r w:rsidR="00F965F1" w:rsidRPr="00611E1C">
        <w:rPr>
          <w:rFonts w:ascii="Times New Roman" w:hAnsi="Times New Roman" w:cs="Times New Roman"/>
          <w:sz w:val="28"/>
          <w:szCs w:val="28"/>
        </w:rPr>
        <w:t>4</w:t>
      </w:r>
      <w:r w:rsidRPr="00611E1C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611E1C" w:rsidRDefault="00295DA6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611E1C">
        <w:rPr>
          <w:rFonts w:ascii="Times New Roman" w:hAnsi="Times New Roman" w:cs="Times New Roman"/>
          <w:sz w:val="28"/>
          <w:szCs w:val="28"/>
        </w:rPr>
        <w:t>1)</w:t>
      </w:r>
      <w:r w:rsidR="009D3E15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611E1C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611E1C">
        <w:rPr>
          <w:rFonts w:ascii="Times New Roman" w:hAnsi="Times New Roman" w:cs="Times New Roman"/>
          <w:sz w:val="28"/>
          <w:szCs w:val="28"/>
        </w:rPr>
        <w:t>;</w:t>
      </w:r>
    </w:p>
    <w:p w:rsidR="00295DA6" w:rsidRPr="00611E1C" w:rsidRDefault="00295DA6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2</w:t>
      </w:r>
      <w:r w:rsidR="00F77620" w:rsidRPr="00611E1C">
        <w:rPr>
          <w:rFonts w:ascii="Times New Roman" w:hAnsi="Times New Roman" w:cs="Times New Roman"/>
          <w:sz w:val="28"/>
          <w:szCs w:val="28"/>
        </w:rPr>
        <w:t>)</w:t>
      </w:r>
      <w:r w:rsidR="000706DF" w:rsidRPr="00611E1C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611E1C">
        <w:rPr>
          <w:rFonts w:ascii="Times New Roman" w:hAnsi="Times New Roman" w:cs="Times New Roman"/>
          <w:sz w:val="28"/>
          <w:szCs w:val="28"/>
        </w:rPr>
        <w:t>;</w:t>
      </w:r>
    </w:p>
    <w:p w:rsidR="009D3E15" w:rsidRPr="00611E1C" w:rsidRDefault="00295DA6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3)</w:t>
      </w:r>
      <w:r w:rsidR="009D3E15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611E1C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611E1C">
        <w:rPr>
          <w:rFonts w:ascii="Times New Roman" w:hAnsi="Times New Roman" w:cs="Times New Roman"/>
          <w:sz w:val="28"/>
          <w:szCs w:val="28"/>
        </w:rPr>
        <w:t>;</w:t>
      </w:r>
    </w:p>
    <w:p w:rsidR="009D3E15" w:rsidRPr="00611E1C" w:rsidRDefault="00295DA6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4)</w:t>
      </w:r>
      <w:r w:rsidR="009D3E15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611E1C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611E1C">
        <w:rPr>
          <w:rFonts w:ascii="Times New Roman" w:hAnsi="Times New Roman" w:cs="Times New Roman"/>
          <w:sz w:val="28"/>
          <w:szCs w:val="28"/>
        </w:rPr>
        <w:t>;</w:t>
      </w:r>
    </w:p>
    <w:p w:rsidR="000706DF" w:rsidRPr="00611E1C" w:rsidRDefault="00295DA6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>5)</w:t>
      </w:r>
      <w:r w:rsidR="009D3E15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611E1C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</w:p>
    <w:p w:rsidR="009D3E15" w:rsidRPr="00611E1C" w:rsidRDefault="0019655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szCs w:val="24"/>
          <w:lang w:eastAsia="ru-RU"/>
        </w:rPr>
      </w:pPr>
      <w:r w:rsidRPr="00611E1C">
        <w:rPr>
          <w:rFonts w:ascii="Times New Roman" w:hAnsi="Times New Roman" w:cs="Times New Roman"/>
          <w:sz w:val="28"/>
          <w:szCs w:val="28"/>
        </w:rPr>
        <w:t>6) </w:t>
      </w:r>
      <w:r w:rsidR="000706DF" w:rsidRPr="00611E1C">
        <w:rPr>
          <w:rFonts w:ascii="Times New Roman" w:hAnsi="Times New Roman" w:cs="Times New Roman"/>
          <w:sz w:val="28"/>
          <w:szCs w:val="28"/>
        </w:rPr>
        <w:t>система взаимодействия в рамках внутриведомственного и межведомственного электронного документооборота</w:t>
      </w:r>
      <w:r w:rsidR="00295DA6" w:rsidRPr="00611E1C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611E1C" w:rsidRDefault="00732EFB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6.</w:t>
      </w:r>
      <w:r w:rsidR="000D0068" w:rsidRPr="00611E1C">
        <w:rPr>
          <w:rFonts w:ascii="Times New Roman" w:hAnsi="Times New Roman" w:cs="Times New Roman"/>
          <w:sz w:val="28"/>
          <w:szCs w:val="28"/>
        </w:rPr>
        <w:t>5</w:t>
      </w:r>
      <w:r w:rsidRPr="00611E1C">
        <w:rPr>
          <w:rFonts w:ascii="Times New Roman" w:hAnsi="Times New Roman" w:cs="Times New Roman"/>
          <w:sz w:val="28"/>
          <w:szCs w:val="28"/>
        </w:rPr>
        <w:t>.</w:t>
      </w:r>
      <w:r w:rsidR="009D3E15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611E1C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611E1C">
        <w:rPr>
          <w:rFonts w:ascii="Times New Roman" w:hAnsi="Times New Roman" w:cs="Times New Roman"/>
          <w:sz w:val="28"/>
          <w:szCs w:val="28"/>
        </w:rPr>
        <w:t>азовы</w:t>
      </w:r>
      <w:r w:rsidR="00295DA6" w:rsidRPr="00611E1C">
        <w:rPr>
          <w:rFonts w:ascii="Times New Roman" w:hAnsi="Times New Roman" w:cs="Times New Roman"/>
          <w:sz w:val="28"/>
          <w:szCs w:val="28"/>
        </w:rPr>
        <w:t>х</w:t>
      </w:r>
      <w:r w:rsidR="009D3E15" w:rsidRPr="00611E1C">
        <w:rPr>
          <w:rFonts w:ascii="Times New Roman" w:hAnsi="Times New Roman" w:cs="Times New Roman"/>
          <w:sz w:val="28"/>
          <w:szCs w:val="28"/>
        </w:rPr>
        <w:t xml:space="preserve"> у</w:t>
      </w:r>
      <w:r w:rsidRPr="00611E1C">
        <w:rPr>
          <w:rFonts w:ascii="Times New Roman" w:hAnsi="Times New Roman" w:cs="Times New Roman"/>
          <w:sz w:val="28"/>
          <w:szCs w:val="28"/>
        </w:rPr>
        <w:t>мени</w:t>
      </w:r>
      <w:r w:rsidR="00295DA6" w:rsidRPr="00611E1C">
        <w:rPr>
          <w:rFonts w:ascii="Times New Roman" w:hAnsi="Times New Roman" w:cs="Times New Roman"/>
          <w:sz w:val="28"/>
          <w:szCs w:val="28"/>
        </w:rPr>
        <w:t>й</w:t>
      </w:r>
      <w:r w:rsidRPr="00611E1C">
        <w:rPr>
          <w:rFonts w:ascii="Times New Roman" w:hAnsi="Times New Roman" w:cs="Times New Roman"/>
          <w:sz w:val="28"/>
          <w:szCs w:val="28"/>
        </w:rPr>
        <w:t>:</w:t>
      </w:r>
      <w:r w:rsidR="00295DA6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4B3187" w:rsidRPr="00611E1C" w:rsidRDefault="00235378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bookmarkEnd w:id="10"/>
      <w:r w:rsidRPr="00611E1C">
        <w:rPr>
          <w:rFonts w:ascii="Times New Roman" w:hAnsi="Times New Roman" w:cs="Times New Roman"/>
          <w:sz w:val="28"/>
          <w:szCs w:val="28"/>
        </w:rPr>
        <w:t>6</w:t>
      </w:r>
      <w:r w:rsidR="00C12651" w:rsidRPr="00611E1C">
        <w:rPr>
          <w:rFonts w:ascii="Times New Roman" w:hAnsi="Times New Roman" w:cs="Times New Roman"/>
          <w:sz w:val="28"/>
          <w:szCs w:val="28"/>
        </w:rPr>
        <w:t>.</w:t>
      </w:r>
      <w:r w:rsidR="00F965F1" w:rsidRPr="00611E1C">
        <w:rPr>
          <w:rFonts w:ascii="Times New Roman" w:hAnsi="Times New Roman" w:cs="Times New Roman"/>
          <w:sz w:val="28"/>
          <w:szCs w:val="28"/>
        </w:rPr>
        <w:t>6</w:t>
      </w:r>
      <w:r w:rsidR="00C12651" w:rsidRPr="00611E1C">
        <w:rPr>
          <w:rFonts w:ascii="Times New Roman" w:hAnsi="Times New Roman" w:cs="Times New Roman"/>
          <w:sz w:val="28"/>
          <w:szCs w:val="28"/>
        </w:rPr>
        <w:t>.</w:t>
      </w:r>
      <w:r w:rsidR="00196559" w:rsidRPr="00611E1C">
        <w:rPr>
          <w:rFonts w:ascii="Times New Roman" w:hAnsi="Times New Roman" w:cs="Times New Roman"/>
          <w:sz w:val="28"/>
          <w:szCs w:val="28"/>
        </w:rPr>
        <w:t> </w:t>
      </w:r>
      <w:r w:rsidR="0003225B" w:rsidRPr="00611E1C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611E1C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611E1C">
        <w:rPr>
          <w:rFonts w:ascii="Times New Roman" w:hAnsi="Times New Roman" w:cs="Times New Roman"/>
          <w:sz w:val="28"/>
          <w:szCs w:val="28"/>
        </w:rPr>
        <w:t>х</w:t>
      </w:r>
      <w:r w:rsidR="007D7498" w:rsidRPr="00611E1C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611E1C">
        <w:rPr>
          <w:rFonts w:ascii="Times New Roman" w:hAnsi="Times New Roman" w:cs="Times New Roman"/>
          <w:sz w:val="28"/>
          <w:szCs w:val="28"/>
        </w:rPr>
        <w:t>й</w:t>
      </w:r>
      <w:r w:rsidR="00196559" w:rsidRPr="00611E1C">
        <w:rPr>
          <w:rFonts w:ascii="Times New Roman" w:hAnsi="Times New Roman" w:cs="Times New Roman"/>
          <w:sz w:val="28"/>
          <w:szCs w:val="28"/>
        </w:rPr>
        <w:t>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611E1C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611E1C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611E1C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611E1C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611E1C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5" w:name="sub_1068"/>
    </w:p>
    <w:p w:rsidR="004B3187" w:rsidRPr="00611E1C" w:rsidRDefault="004B3187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6.7. Наличие функциональных умений: </w:t>
      </w:r>
      <w:bookmarkEnd w:id="15"/>
      <w:r w:rsidRPr="00611E1C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611E1C">
        <w:rPr>
          <w:rFonts w:ascii="Times New Roman" w:hAnsi="Times New Roman" w:cs="Times New Roman"/>
          <w:color w:val="000000"/>
          <w:sz w:val="28"/>
          <w:szCs w:val="28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611E1C">
        <w:rPr>
          <w:rFonts w:ascii="Times New Roman" w:hAnsi="Times New Roman" w:cs="Times New Roman"/>
          <w:sz w:val="28"/>
          <w:szCs w:val="28"/>
        </w:rPr>
        <w:t>.</w:t>
      </w:r>
    </w:p>
    <w:bookmarkEnd w:id="14"/>
    <w:p w:rsidR="004953A4" w:rsidRPr="00E46F56" w:rsidRDefault="004953A4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6"/>
    </w:p>
    <w:p w:rsidR="004023D0" w:rsidRPr="00E46F56" w:rsidRDefault="004023D0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611E1C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старшего</w:t>
      </w:r>
      <w:r w:rsidR="004B3187" w:rsidRPr="00611E1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611E1C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611E1C">
          <w:rPr>
            <w:rFonts w:ascii="Times New Roman" w:hAnsi="Times New Roman" w:cs="Times New Roman"/>
            <w:color w:val="106BBE"/>
            <w:sz w:val="28"/>
            <w:szCs w:val="28"/>
          </w:rPr>
          <w:t>статьями 14</w:t>
        </w:r>
      </w:hyperlink>
      <w:r w:rsidRPr="00611E1C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611E1C">
          <w:rPr>
            <w:rFonts w:ascii="Times New Roman" w:hAnsi="Times New Roman" w:cs="Times New Roman"/>
            <w:color w:val="106BBE"/>
            <w:sz w:val="28"/>
            <w:szCs w:val="28"/>
          </w:rPr>
          <w:t>15</w:t>
        </w:r>
      </w:hyperlink>
      <w:r w:rsidRPr="00611E1C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611E1C">
          <w:rPr>
            <w:rFonts w:ascii="Times New Roman" w:hAnsi="Times New Roman" w:cs="Times New Roman"/>
            <w:color w:val="106BBE"/>
            <w:sz w:val="28"/>
            <w:szCs w:val="28"/>
          </w:rPr>
          <w:t>17</w:t>
        </w:r>
      </w:hyperlink>
      <w:r w:rsidRPr="00611E1C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611E1C">
          <w:rPr>
            <w:rFonts w:ascii="Times New Roman" w:hAnsi="Times New Roman" w:cs="Times New Roman"/>
            <w:color w:val="106BBE"/>
            <w:sz w:val="28"/>
            <w:szCs w:val="28"/>
          </w:rPr>
          <w:t>18</w:t>
        </w:r>
      </w:hyperlink>
      <w:r w:rsidRPr="00611E1C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4B3187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611E1C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611E1C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Pr="00611E1C">
        <w:rPr>
          <w:rFonts w:ascii="Times New Roman" w:hAnsi="Times New Roman" w:cs="Times New Roman"/>
          <w:sz w:val="28"/>
          <w:szCs w:val="28"/>
        </w:rPr>
        <w:t xml:space="preserve">,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4B3187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357B44" w:rsidRPr="00611E1C" w:rsidRDefault="00812078" w:rsidP="00F8182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8.1 </w:t>
      </w:r>
      <w:r w:rsidR="00357B44" w:rsidRPr="00611E1C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357B44" w:rsidRPr="00611E1C" w:rsidRDefault="00812078" w:rsidP="00F81820">
      <w:pPr>
        <w:spacing w:after="0" w:line="240" w:lineRule="auto"/>
        <w:ind w:right="49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8.2</w:t>
      </w:r>
      <w:r w:rsidR="00357B44" w:rsidRPr="00611E1C">
        <w:rPr>
          <w:rFonts w:ascii="Times New Roman" w:hAnsi="Times New Roman" w:cs="Times New Roman"/>
          <w:sz w:val="28"/>
          <w:szCs w:val="28"/>
        </w:rPr>
        <w:t> обеспечивать выполнение планов мероприятий Отдела;</w:t>
      </w:r>
    </w:p>
    <w:p w:rsidR="00357B44" w:rsidRPr="00611E1C" w:rsidRDefault="00812078" w:rsidP="00F81820">
      <w:pPr>
        <w:spacing w:after="0" w:line="240" w:lineRule="auto"/>
        <w:ind w:right="49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 w:rsidR="00357B44" w:rsidRPr="00611E1C">
        <w:rPr>
          <w:rFonts w:ascii="Times New Roman" w:hAnsi="Times New Roman" w:cs="Times New Roman"/>
          <w:sz w:val="28"/>
          <w:szCs w:val="28"/>
        </w:rPr>
        <w:t>  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357B44" w:rsidRPr="00611E1C" w:rsidRDefault="00812078" w:rsidP="00F81820">
      <w:pPr>
        <w:pStyle w:val="af0"/>
        <w:ind w:firstLine="720"/>
        <w:contextualSpacing/>
        <w:rPr>
          <w:sz w:val="28"/>
          <w:szCs w:val="28"/>
        </w:rPr>
      </w:pPr>
      <w:r w:rsidRPr="00611E1C">
        <w:rPr>
          <w:sz w:val="28"/>
          <w:szCs w:val="28"/>
        </w:rPr>
        <w:t>8.4 </w:t>
      </w:r>
      <w:r w:rsidR="00357B44" w:rsidRPr="00611E1C">
        <w:rPr>
          <w:sz w:val="28"/>
          <w:szCs w:val="28"/>
        </w:rPr>
        <w:t>участвовать в разработке квартальных планов работы отдела и обеспечивать контроль за ходом выполнения утвержденных планов;</w:t>
      </w:r>
    </w:p>
    <w:p w:rsidR="00812078" w:rsidRPr="00611E1C" w:rsidRDefault="00812078" w:rsidP="00F8182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>8.5 </w:t>
      </w:r>
      <w:r w:rsidR="00357B44" w:rsidRPr="00611E1C">
        <w:rPr>
          <w:rFonts w:ascii="Times New Roman" w:hAnsi="Times New Roman" w:cs="Times New Roman"/>
          <w:sz w:val="28"/>
          <w:szCs w:val="28"/>
        </w:rPr>
        <w:t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357B44" w:rsidRPr="00611E1C" w:rsidRDefault="00812078" w:rsidP="00F8182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8.6 ос</w:t>
      </w:r>
      <w:r w:rsidR="00357B44" w:rsidRPr="00611E1C">
        <w:rPr>
          <w:rFonts w:ascii="Times New Roman" w:hAnsi="Times New Roman" w:cs="Times New Roman"/>
          <w:sz w:val="28"/>
          <w:szCs w:val="28"/>
        </w:rPr>
        <w:t>уществлять организацию работы и контроль за деятельностью территориальных налоговых органов Республики Башкортостан по урегулированию задолженности посредством применения мер принудительного взыскания;</w:t>
      </w:r>
    </w:p>
    <w:p w:rsidR="00357B44" w:rsidRPr="00611E1C" w:rsidRDefault="00812078" w:rsidP="00F8182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</w:t>
      </w:r>
      <w:r w:rsidR="00357B44" w:rsidRPr="00611E1C">
        <w:rPr>
          <w:rFonts w:ascii="Times New Roman" w:hAnsi="Times New Roman" w:cs="Times New Roman"/>
          <w:sz w:val="28"/>
          <w:szCs w:val="28"/>
        </w:rPr>
        <w:t>.7 участвовать в разработке предложений и внедрении в установленном порядке в практической работе мер, обеспечивающих урегулирование задолженности налогоплательщиков в бюджет и внебюджетные фонды;</w:t>
      </w:r>
    </w:p>
    <w:p w:rsidR="004023D0" w:rsidRPr="00611E1C" w:rsidRDefault="00812078" w:rsidP="00F8182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357B44" w:rsidRPr="00611E1C">
        <w:rPr>
          <w:rFonts w:ascii="Times New Roman" w:hAnsi="Times New Roman" w:cs="Times New Roman"/>
          <w:sz w:val="28"/>
          <w:szCs w:val="28"/>
        </w:rPr>
        <w:t>8 оказывать методическую помощь территориальным налоговым органам Республики Башкортостан в вопросах по урегулированию задолженности;</w:t>
      </w:r>
    </w:p>
    <w:p w:rsidR="00A02158" w:rsidRPr="00E46F56" w:rsidRDefault="00A02158" w:rsidP="00A021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8.9 осуществлять организацию работы и контроль за деятельностью территориальных налоговых органов Республики Башкортостан по взысканию задолженности за счет имущества должника в порядке 48 НК РФ;</w:t>
      </w:r>
    </w:p>
    <w:p w:rsidR="00A02158" w:rsidRPr="00C716AC" w:rsidRDefault="00A02158" w:rsidP="00A021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</w:t>
      </w:r>
      <w:r w:rsidR="00DD06E7" w:rsidRPr="00E46F56">
        <w:rPr>
          <w:rFonts w:ascii="Times New Roman" w:hAnsi="Times New Roman" w:cs="Times New Roman"/>
          <w:sz w:val="28"/>
          <w:szCs w:val="28"/>
        </w:rPr>
        <w:t>0</w:t>
      </w:r>
      <w:r w:rsidRPr="00E46F56">
        <w:rPr>
          <w:rFonts w:ascii="Times New Roman" w:hAnsi="Times New Roman" w:cs="Times New Roman"/>
          <w:sz w:val="28"/>
          <w:szCs w:val="28"/>
        </w:rPr>
        <w:t xml:space="preserve"> осуществлять мониторинг информации о задолженности физических лиц по имущественным налогам, организация и контроль деятельности территориальных налоговых органов</w:t>
      </w:r>
      <w:r w:rsidRPr="00884D6D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по взысканию дан</w:t>
      </w:r>
      <w:r w:rsidRPr="00C716AC">
        <w:rPr>
          <w:rFonts w:ascii="Times New Roman" w:hAnsi="Times New Roman" w:cs="Times New Roman"/>
          <w:sz w:val="28"/>
          <w:szCs w:val="28"/>
        </w:rPr>
        <w:t>ной задолженности;</w:t>
      </w:r>
    </w:p>
    <w:p w:rsidR="00A02158" w:rsidRPr="00E46F56" w:rsidRDefault="00A02158" w:rsidP="00A021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8.11 осуществлять организацию работы и контроль за деятельностью территориальных налоговых органов Республики Башкортостан по взаимодействию со службой судебных приставов при взыскании задолженности;</w:t>
      </w:r>
    </w:p>
    <w:p w:rsidR="00A02158" w:rsidRPr="00E46F56" w:rsidRDefault="00A02158" w:rsidP="00A021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8.12 осуществлять организацию работы и контроль за деятельностью территориальных налоговых органов Республики Башкортостан по наложению ареста на имущество налогоплательщика с санкции прокурора, взаимодействие с органами прокуратуры;</w:t>
      </w:r>
    </w:p>
    <w:p w:rsidR="00A02158" w:rsidRPr="00E46F56" w:rsidRDefault="00A02158" w:rsidP="00A021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</w:t>
      </w:r>
      <w:r w:rsidR="00E46F56" w:rsidRPr="00E46F56">
        <w:rPr>
          <w:rFonts w:ascii="Times New Roman" w:hAnsi="Times New Roman" w:cs="Times New Roman"/>
          <w:sz w:val="28"/>
          <w:szCs w:val="28"/>
        </w:rPr>
        <w:t>3</w:t>
      </w:r>
      <w:r w:rsidRPr="00E46F56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контроль за деятельностью территориальных налоговых органов Республики Башкортостан по направлению в следственные органы материалов для решения вопроса о возбуждении уголовного дела по статье 199.2 УК РФ (за исключением материалов по результатам контрольных мероприятий, направляемых в соответствии со ст. 32 НК РФ;</w:t>
      </w:r>
    </w:p>
    <w:p w:rsidR="00A02158" w:rsidRPr="00D775DE" w:rsidRDefault="00A02158" w:rsidP="00A02158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</w:t>
      </w:r>
      <w:r w:rsidR="00E46F56" w:rsidRPr="00E46F56">
        <w:rPr>
          <w:rFonts w:ascii="Times New Roman" w:hAnsi="Times New Roman" w:cs="Times New Roman"/>
          <w:sz w:val="28"/>
          <w:szCs w:val="28"/>
        </w:rPr>
        <w:t>4 </w:t>
      </w:r>
      <w:r w:rsidRPr="00E46F56">
        <w:rPr>
          <w:rFonts w:ascii="Times New Roman" w:hAnsi="Times New Roman" w:cs="Times New Roman"/>
          <w:sz w:val="28"/>
          <w:szCs w:val="28"/>
        </w:rPr>
        <w:t>осуществлять организацию работы по взаимодействию с правоохранительными органами по обстоятельствам, позволяющим предполагать совершение правонарушения, содержащего признаки преступления, предусмотренного статьей 199.2 УК РФ;</w:t>
      </w:r>
    </w:p>
    <w:p w:rsidR="00DD06E7" w:rsidRPr="00E46F56" w:rsidRDefault="00DD06E7" w:rsidP="00DD06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</w:t>
      </w:r>
      <w:r w:rsidR="00E46F56" w:rsidRPr="00E46F56">
        <w:rPr>
          <w:rFonts w:ascii="Times New Roman" w:hAnsi="Times New Roman" w:cs="Times New Roman"/>
          <w:sz w:val="28"/>
          <w:szCs w:val="28"/>
        </w:rPr>
        <w:t>15</w:t>
      </w:r>
      <w:r w:rsidRPr="00E46F56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контроль за деятельностью территориальных налоговых органов Республики Башкортостан по урегулированию задолженности посредством зачета переплаты;</w:t>
      </w:r>
    </w:p>
    <w:p w:rsidR="00DD06E7" w:rsidRPr="000948FB" w:rsidRDefault="00DD06E7" w:rsidP="00DD06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</w:t>
      </w:r>
      <w:r w:rsidR="00E46F56" w:rsidRPr="00E46F56">
        <w:rPr>
          <w:rFonts w:ascii="Times New Roman" w:hAnsi="Times New Roman" w:cs="Times New Roman"/>
          <w:sz w:val="28"/>
          <w:szCs w:val="28"/>
        </w:rPr>
        <w:t>6</w:t>
      </w:r>
      <w:r w:rsidRPr="00E46F56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контроль за деятельностью территориальных налоговых органов Республики Башкортостан по возврату (зачету) излишне уплаченных либо излишне взысканных сумм налогов и сборов, а также сумм возмещения налога на добавленную стоимость;</w:t>
      </w:r>
    </w:p>
    <w:p w:rsidR="0028464C" w:rsidRPr="00611E1C" w:rsidRDefault="0028464C" w:rsidP="00F818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E46F56">
        <w:rPr>
          <w:rFonts w:ascii="Times New Roman" w:hAnsi="Times New Roman" w:cs="Times New Roman"/>
          <w:sz w:val="28"/>
          <w:szCs w:val="28"/>
        </w:rPr>
        <w:t>17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контроль за деятельностью территориальных налоговых органов Республики Башкортостан по повышению </w:t>
      </w:r>
      <w:r w:rsidRPr="00611E1C">
        <w:rPr>
          <w:rFonts w:ascii="Times New Roman" w:hAnsi="Times New Roman" w:cs="Times New Roman"/>
          <w:sz w:val="28"/>
          <w:szCs w:val="28"/>
        </w:rPr>
        <w:lastRenderedPageBreak/>
        <w:t>эффективности взыскания задолженности путем использования программных комплексов ПК «ЭОД» и ПК АИС «Налог-3»;</w:t>
      </w:r>
    </w:p>
    <w:p w:rsidR="0028464C" w:rsidRPr="00611E1C" w:rsidRDefault="0028464C" w:rsidP="00F818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8.1</w:t>
      </w:r>
      <w:r w:rsidR="00E46F56">
        <w:rPr>
          <w:rFonts w:ascii="Times New Roman" w:hAnsi="Times New Roman" w:cs="Times New Roman"/>
          <w:sz w:val="28"/>
          <w:szCs w:val="28"/>
        </w:rPr>
        <w:t>8.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контроль за деятельностью территориальных налоговых органов Республики Башкортостан по подготовке к конвертации данных в АИС «Налог-3»;</w:t>
      </w:r>
    </w:p>
    <w:p w:rsidR="0028464C" w:rsidRPr="00611E1C" w:rsidRDefault="0028464C" w:rsidP="00F818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8.1</w:t>
      </w:r>
      <w:r w:rsidR="00E46F56">
        <w:rPr>
          <w:rFonts w:ascii="Times New Roman" w:hAnsi="Times New Roman" w:cs="Times New Roman"/>
          <w:sz w:val="28"/>
          <w:szCs w:val="28"/>
        </w:rPr>
        <w:t>9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анализ информации территориальных налоговых органов Республики Башкортостан о возникающих проблемах при использовании программных комплексов ПК «ЭОД» и ПК АИС «Налог-3», принимать управленческие решения по их устранению;</w:t>
      </w:r>
    </w:p>
    <w:p w:rsidR="00DD06E7" w:rsidRPr="000948FB" w:rsidRDefault="00DD06E7" w:rsidP="00DD06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</w:t>
      </w:r>
      <w:r w:rsidR="00E46F56">
        <w:rPr>
          <w:rFonts w:ascii="Times New Roman" w:hAnsi="Times New Roman" w:cs="Times New Roman"/>
          <w:sz w:val="28"/>
          <w:szCs w:val="28"/>
        </w:rPr>
        <w:t>20</w:t>
      </w:r>
      <w:r w:rsidRPr="000948FB">
        <w:rPr>
          <w:rFonts w:ascii="Times New Roman" w:hAnsi="Times New Roman" w:cs="Times New Roman"/>
          <w:sz w:val="28"/>
          <w:szCs w:val="28"/>
        </w:rPr>
        <w:t xml:space="preserve"> использовать информационные ресурсы и программные обеспечения местного, регионального и федерального уровней при осуществлении функций отдела по урегулированию задолженности, включая формирование статистической отчетности и иной информации по поручению начальника Отдела;</w:t>
      </w:r>
    </w:p>
    <w:p w:rsidR="00DD06E7" w:rsidRPr="000948FB" w:rsidRDefault="00DD06E7" w:rsidP="00DD06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</w:t>
      </w:r>
      <w:r w:rsidR="00E46F56">
        <w:rPr>
          <w:rFonts w:ascii="Times New Roman" w:hAnsi="Times New Roman" w:cs="Times New Roman"/>
          <w:sz w:val="28"/>
          <w:szCs w:val="28"/>
        </w:rPr>
        <w:t>21</w:t>
      </w:r>
      <w:r w:rsidRPr="000948FB">
        <w:rPr>
          <w:rFonts w:ascii="Times New Roman" w:hAnsi="Times New Roman" w:cs="Times New Roman"/>
          <w:sz w:val="28"/>
          <w:szCs w:val="28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DD06E7" w:rsidRPr="000948FB" w:rsidRDefault="00DD06E7" w:rsidP="00DD06E7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</w:t>
      </w:r>
      <w:r w:rsidR="00E46F56">
        <w:rPr>
          <w:rFonts w:ascii="Times New Roman" w:hAnsi="Times New Roman" w:cs="Times New Roman"/>
          <w:sz w:val="28"/>
          <w:szCs w:val="28"/>
        </w:rPr>
        <w:t>22</w:t>
      </w:r>
      <w:r w:rsidRPr="000948FB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DD06E7" w:rsidRPr="000948FB" w:rsidRDefault="00DD06E7" w:rsidP="00DD06E7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8.2</w:t>
      </w:r>
      <w:r w:rsidR="00E46F56">
        <w:rPr>
          <w:rFonts w:ascii="Times New Roman" w:hAnsi="Times New Roman" w:cs="Times New Roman"/>
          <w:sz w:val="28"/>
          <w:szCs w:val="28"/>
        </w:rPr>
        <w:t>3</w:t>
      </w:r>
      <w:r w:rsidRPr="000948FB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DD06E7" w:rsidRPr="000948FB" w:rsidRDefault="00DD06E7" w:rsidP="00DD06E7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8.2</w:t>
      </w:r>
      <w:r w:rsidR="00E46F56">
        <w:rPr>
          <w:rFonts w:ascii="Times New Roman" w:hAnsi="Times New Roman" w:cs="Times New Roman"/>
          <w:sz w:val="28"/>
          <w:szCs w:val="28"/>
        </w:rPr>
        <w:t>4</w:t>
      </w:r>
      <w:r w:rsidRPr="000948FB">
        <w:rPr>
          <w:rFonts w:ascii="Times New Roman" w:hAnsi="Times New Roman" w:cs="Times New Roman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DD06E7" w:rsidRPr="000948FB" w:rsidRDefault="00DD06E7" w:rsidP="00DD06E7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8.2</w:t>
      </w:r>
      <w:r w:rsidR="00E46F56">
        <w:rPr>
          <w:rFonts w:ascii="Times New Roman" w:hAnsi="Times New Roman" w:cs="Times New Roman"/>
          <w:sz w:val="28"/>
          <w:szCs w:val="28"/>
        </w:rPr>
        <w:t>5</w:t>
      </w:r>
      <w:r w:rsidRPr="000948FB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России и АО «ГНИВЦ»;</w:t>
      </w:r>
    </w:p>
    <w:p w:rsidR="00DD06E7" w:rsidRPr="000948FB" w:rsidRDefault="00DD06E7" w:rsidP="00DD06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8.2</w:t>
      </w:r>
      <w:r w:rsidR="00E46F56">
        <w:rPr>
          <w:rFonts w:ascii="Times New Roman" w:hAnsi="Times New Roman" w:cs="Times New Roman"/>
          <w:sz w:val="28"/>
          <w:szCs w:val="28"/>
        </w:rPr>
        <w:t>6</w:t>
      </w:r>
      <w:r w:rsidRPr="000948FB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B40D89" w:rsidRPr="00611E1C" w:rsidRDefault="00DD06E7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E46F5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0D89" w:rsidRPr="00611E1C">
        <w:rPr>
          <w:rFonts w:ascii="Times New Roman" w:hAnsi="Times New Roman" w:cs="Times New Roman"/>
          <w:sz w:val="28"/>
          <w:szCs w:val="28"/>
        </w:rPr>
        <w:t>осуществлять организацию работы и контроль за деятельностью территориальных налоговых органов Республики Башкортостан по списанию задолженности, безнадежной к взысканию;</w:t>
      </w:r>
    </w:p>
    <w:p w:rsidR="00B40D89" w:rsidRPr="00611E1C" w:rsidRDefault="00DD06E7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E46F5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0D89"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контроль за деятельностью территориальных налоговых органов Республики Башкортостан по применению мер обеспечения взыскания путем приостановления операций по счетам налогоплательщиков; </w:t>
      </w:r>
    </w:p>
    <w:p w:rsidR="00357B44" w:rsidRPr="00611E1C" w:rsidRDefault="00812078" w:rsidP="00EE426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28464C" w:rsidRPr="00611E1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46F56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357B44"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7B44" w:rsidRPr="00611E1C">
        <w:rPr>
          <w:rFonts w:ascii="Times New Roman" w:hAnsi="Times New Roman" w:cs="Times New Roman"/>
          <w:sz w:val="28"/>
          <w:szCs w:val="28"/>
        </w:rPr>
        <w:t>участвовать в аудиторских проверках внутреннего аудита организации работы территориальных налоговых органов Республики Башкортостан по урегулированию задолженности, в том числе осуществлять предпроверочный анализ и постпроверочный контроль;</w:t>
      </w:r>
    </w:p>
    <w:p w:rsidR="00357B44" w:rsidRPr="00611E1C" w:rsidRDefault="00812078" w:rsidP="00EE426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E46F56">
        <w:rPr>
          <w:rFonts w:ascii="Times New Roman" w:hAnsi="Times New Roman" w:cs="Times New Roman"/>
          <w:sz w:val="28"/>
          <w:szCs w:val="28"/>
        </w:rPr>
        <w:t>30</w:t>
      </w:r>
      <w:r w:rsidR="00357B44" w:rsidRPr="00611E1C">
        <w:rPr>
          <w:rFonts w:ascii="Times New Roman" w:hAnsi="Times New Roman" w:cs="Times New Roman"/>
          <w:sz w:val="28"/>
          <w:szCs w:val="28"/>
        </w:rPr>
        <w:t xml:space="preserve"> осуществлять внутренний контроль деятельности территориальных органов ФНС России по Республике Башкортостан по технологическим процессам ФНС России, относящимся к компетенции отдела;</w:t>
      </w:r>
    </w:p>
    <w:p w:rsidR="00357B44" w:rsidRPr="00611E1C" w:rsidRDefault="00812078" w:rsidP="00EE426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E46F56">
        <w:rPr>
          <w:rFonts w:ascii="Times New Roman" w:hAnsi="Times New Roman" w:cs="Times New Roman"/>
          <w:color w:val="000000"/>
          <w:sz w:val="28"/>
          <w:szCs w:val="28"/>
        </w:rPr>
        <w:t>31</w:t>
      </w:r>
      <w:r w:rsidR="00357B44"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рассматривать обращения, жалобы (апелляционные жалобы) налогоплательщиков по вопросам урегулирования задолженности, подготавливать и направлять ответы (заключения) по результатам их рассмотрения;</w:t>
      </w:r>
    </w:p>
    <w:p w:rsidR="00357B44" w:rsidRPr="00611E1C" w:rsidRDefault="00812078" w:rsidP="00EE426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E46F56">
        <w:rPr>
          <w:rFonts w:ascii="Times New Roman" w:hAnsi="Times New Roman" w:cs="Times New Roman"/>
          <w:sz w:val="28"/>
          <w:szCs w:val="28"/>
        </w:rPr>
        <w:t>32</w:t>
      </w:r>
      <w:r w:rsidR="00357B44" w:rsidRPr="00611E1C">
        <w:rPr>
          <w:rFonts w:ascii="Times New Roman" w:hAnsi="Times New Roman" w:cs="Times New Roman"/>
          <w:sz w:val="28"/>
          <w:szCs w:val="28"/>
        </w:rPr>
        <w:t xml:space="preserve"> соблюдать установленные требования по информационной безопасности;</w:t>
      </w:r>
    </w:p>
    <w:p w:rsidR="00357B44" w:rsidRPr="00611E1C" w:rsidRDefault="00812078" w:rsidP="00EE426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E46F56">
        <w:rPr>
          <w:rFonts w:ascii="Times New Roman" w:hAnsi="Times New Roman" w:cs="Times New Roman"/>
          <w:color w:val="000000"/>
          <w:sz w:val="28"/>
          <w:szCs w:val="28"/>
        </w:rPr>
        <w:t>33</w:t>
      </w:r>
      <w:r w:rsidR="00357B44"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7B44" w:rsidRPr="00611E1C">
        <w:rPr>
          <w:rFonts w:ascii="Times New Roman" w:hAnsi="Times New Roman" w:cs="Times New Roman"/>
          <w:sz w:val="28"/>
          <w:szCs w:val="28"/>
        </w:rPr>
        <w:t>обеспечивать сохранность находящегося в ведении отдела государственного имущества и его целевое использование;</w:t>
      </w:r>
    </w:p>
    <w:p w:rsidR="00357B44" w:rsidRPr="00611E1C" w:rsidRDefault="00812078" w:rsidP="00EE426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B40D89" w:rsidRPr="00611E1C">
        <w:rPr>
          <w:rFonts w:ascii="Times New Roman" w:hAnsi="Times New Roman" w:cs="Times New Roman"/>
          <w:color w:val="000000"/>
          <w:sz w:val="28"/>
          <w:szCs w:val="28"/>
        </w:rPr>
        <w:t>.3</w:t>
      </w:r>
      <w:r w:rsidR="00E46F5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57B44"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7B44" w:rsidRPr="00611E1C">
        <w:rPr>
          <w:rFonts w:ascii="Times New Roman" w:hAnsi="Times New Roman" w:cs="Times New Roman"/>
          <w:sz w:val="28"/>
          <w:szCs w:val="28"/>
        </w:rPr>
        <w:t>выезжать в необходимых случаях в служебные командировки для выполнения задач в рамках компетенции отдела;</w:t>
      </w:r>
    </w:p>
    <w:p w:rsidR="005A5CDC" w:rsidRPr="00611E1C" w:rsidRDefault="0028464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B40D89" w:rsidRPr="00611E1C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46F5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357B44"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19" w:name="sub_1009"/>
      <w:bookmarkEnd w:id="18"/>
      <w:r w:rsidR="005A5CDC" w:rsidRPr="00611E1C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5A5CDC" w:rsidRPr="00611E1C" w:rsidRDefault="005A5CDC" w:rsidP="00524F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 w:rsidR="00E46F56">
        <w:rPr>
          <w:rFonts w:ascii="Times New Roman" w:hAnsi="Times New Roman" w:cs="Times New Roman"/>
          <w:sz w:val="28"/>
          <w:szCs w:val="28"/>
        </w:rPr>
        <w:t>6</w:t>
      </w:r>
      <w:r w:rsidRPr="00611E1C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 w:rsidR="00E46F56">
        <w:rPr>
          <w:rFonts w:ascii="Times New Roman" w:hAnsi="Times New Roman" w:cs="Times New Roman"/>
          <w:sz w:val="28"/>
          <w:szCs w:val="28"/>
        </w:rPr>
        <w:t>7</w:t>
      </w:r>
      <w:r w:rsidRPr="00611E1C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 w:rsidR="00E46F56">
        <w:rPr>
          <w:rFonts w:ascii="Times New Roman" w:hAnsi="Times New Roman" w:cs="Times New Roman"/>
          <w:sz w:val="28"/>
          <w:szCs w:val="28"/>
        </w:rPr>
        <w:t>8</w:t>
      </w:r>
      <w:r w:rsidRPr="00611E1C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 w:rsidR="00E46F56">
        <w:rPr>
          <w:rFonts w:ascii="Times New Roman" w:hAnsi="Times New Roman" w:cs="Times New Roman"/>
          <w:sz w:val="28"/>
          <w:szCs w:val="28"/>
        </w:rPr>
        <w:t>9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E46F56">
        <w:rPr>
          <w:rFonts w:ascii="Times New Roman" w:hAnsi="Times New Roman" w:cs="Times New Roman"/>
          <w:sz w:val="28"/>
          <w:szCs w:val="28"/>
        </w:rPr>
        <w:t>40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E46F56">
        <w:rPr>
          <w:rFonts w:ascii="Times New Roman" w:hAnsi="Times New Roman" w:cs="Times New Roman"/>
          <w:sz w:val="28"/>
          <w:szCs w:val="28"/>
        </w:rPr>
        <w:t>41</w:t>
      </w:r>
      <w:r w:rsidRPr="00611E1C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E46F56">
        <w:rPr>
          <w:rFonts w:ascii="Times New Roman" w:hAnsi="Times New Roman" w:cs="Times New Roman"/>
          <w:sz w:val="28"/>
          <w:szCs w:val="28"/>
        </w:rPr>
        <w:t>42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 w:rsidR="00E46F56">
        <w:rPr>
          <w:rFonts w:ascii="Times New Roman" w:hAnsi="Times New Roman" w:cs="Times New Roman"/>
          <w:sz w:val="28"/>
          <w:szCs w:val="28"/>
        </w:rPr>
        <w:t>43</w:t>
      </w:r>
      <w:r w:rsidRPr="00611E1C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8.4</w:t>
      </w:r>
      <w:r w:rsidR="00E46F56">
        <w:rPr>
          <w:rFonts w:ascii="Times New Roman" w:hAnsi="Times New Roman" w:cs="Times New Roman"/>
          <w:sz w:val="28"/>
          <w:szCs w:val="28"/>
        </w:rPr>
        <w:t>4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8.4</w:t>
      </w:r>
      <w:r w:rsidR="00E46F56">
        <w:rPr>
          <w:rFonts w:ascii="Times New Roman" w:hAnsi="Times New Roman" w:cs="Times New Roman"/>
          <w:sz w:val="28"/>
          <w:szCs w:val="28"/>
        </w:rPr>
        <w:t>5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611E1C" w:rsidRDefault="00FA592E" w:rsidP="005A5CDC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9A24FC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611E1C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611E1C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>-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</w:t>
      </w:r>
      <w:r w:rsidR="00524FA0" w:rsidRPr="00611E1C">
        <w:rPr>
          <w:rFonts w:ascii="Times New Roman" w:hAnsi="Times New Roman" w:cs="Times New Roman"/>
          <w:sz w:val="28"/>
          <w:szCs w:val="28"/>
        </w:rPr>
        <w:t>го и местного уровней.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10.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357B44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611E1C">
          <w:rPr>
            <w:rFonts w:ascii="Times New Roman" w:hAnsi="Times New Roman" w:cs="Times New Roman"/>
            <w:color w:val="106BBE"/>
            <w:sz w:val="28"/>
            <w:szCs w:val="28"/>
          </w:rPr>
          <w:t>Положением</w:t>
        </w:r>
      </w:hyperlink>
      <w:r w:rsidRPr="00611E1C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611E1C">
          <w:rPr>
            <w:rFonts w:ascii="Times New Roman" w:hAnsi="Times New Roman" w:cs="Times New Roman"/>
            <w:color w:val="106BBE"/>
            <w:sz w:val="28"/>
            <w:szCs w:val="28"/>
          </w:rPr>
          <w:t>постановлением</w:t>
        </w:r>
      </w:hyperlink>
      <w:r w:rsidRPr="00611E1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357B44" w:rsidRPr="00611E1C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Pr="00611E1C">
        <w:rPr>
          <w:rFonts w:ascii="Times New Roman" w:hAnsi="Times New Roman" w:cs="Times New Roman"/>
          <w:sz w:val="28"/>
          <w:szCs w:val="28"/>
        </w:rPr>
        <w:t>).</w:t>
      </w:r>
    </w:p>
    <w:p w:rsidR="005A5CDC" w:rsidRPr="00611E1C" w:rsidRDefault="00FA592E" w:rsidP="005A5CDC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611E1C">
        <w:rPr>
          <w:rFonts w:ascii="Times New Roman" w:hAnsi="Times New Roman" w:cs="Times New Roman"/>
          <w:sz w:val="28"/>
          <w:szCs w:val="28"/>
        </w:rPr>
        <w:t xml:space="preserve">11.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357B44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611E1C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Pr="00611E1C">
          <w:rPr>
            <w:rFonts w:ascii="Times New Roman" w:hAnsi="Times New Roman" w:cs="Times New Roman"/>
            <w:color w:val="106BBE"/>
            <w:sz w:val="28"/>
            <w:szCs w:val="28"/>
          </w:rPr>
          <w:t>законодательством</w:t>
        </w:r>
      </w:hyperlink>
      <w:r w:rsidRPr="00611E1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1"/>
      <w:r w:rsidR="005A5CDC" w:rsidRPr="00611E1C">
        <w:rPr>
          <w:rFonts w:ascii="Times New Roman" w:hAnsi="Times New Roman" w:cs="Times New Roman"/>
          <w:sz w:val="28"/>
          <w:szCs w:val="28"/>
        </w:rPr>
        <w:t xml:space="preserve"> Кроме того, старший государственный налоговый инспектор несет ответственность:</w:t>
      </w:r>
    </w:p>
    <w:p w:rsidR="005A5CDC" w:rsidRPr="00611E1C" w:rsidRDefault="005A5CDC" w:rsidP="00524F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5A5CDC" w:rsidRPr="00611E1C" w:rsidRDefault="005A5CDC" w:rsidP="005A5C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403D76"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старший</w:t>
      </w:r>
      <w:r w:rsidR="000C2ABA"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государственный налоговый инспектор</w:t>
      </w:r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(указывается наименование должности гражданской службы) вправе или обязан самостоятельно принимать управленческие и иные решения</w:t>
      </w:r>
    </w:p>
    <w:bookmarkEnd w:id="22"/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C2ABA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r w:rsidRPr="00611E1C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611E1C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  <w:bookmarkStart w:id="24" w:name="sub_1013"/>
      <w:bookmarkEnd w:id="23"/>
    </w:p>
    <w:p w:rsidR="000C2ABA" w:rsidRPr="00611E1C" w:rsidRDefault="000C2ABA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>- выполнения решений по реализации функций налогового администрирования.</w:t>
      </w:r>
    </w:p>
    <w:p w:rsidR="000C2ABA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Pr="00E46F56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403D76" w:rsidRPr="00E46F56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C2ABA" w:rsidRPr="00E46F56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налоговый инспектор </w:t>
      </w:r>
      <w:r w:rsidRPr="00611E1C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Start w:id="25" w:name="sub_1500"/>
      <w:bookmarkEnd w:id="24"/>
    </w:p>
    <w:p w:rsidR="000C2ABA" w:rsidRPr="00611E1C" w:rsidRDefault="000C2ABA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реализации законодательства Российской Федерации, Положения о ФНС России, поручений ФНС России, Положения об Управлении;</w:t>
      </w:r>
    </w:p>
    <w:p w:rsidR="000C2ABA" w:rsidRPr="00611E1C" w:rsidRDefault="000C2ABA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0C2ABA" w:rsidRPr="00611E1C" w:rsidRDefault="000C2ABA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- возникающим при рассмотрении заявлений, предложений, жалоб граждан и юридических лиц; </w:t>
      </w:r>
    </w:p>
    <w:p w:rsidR="000C2ABA" w:rsidRPr="00611E1C" w:rsidRDefault="000C2ABA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E46F56" w:rsidRDefault="000C2ABA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0C2ABA"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государственный налоговый инспектор</w:t>
      </w:r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E46F56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2ABA" w:rsidRPr="00611E1C" w:rsidRDefault="00FA592E" w:rsidP="00524FA0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611E1C">
        <w:rPr>
          <w:rFonts w:ascii="Times New Roman" w:hAnsi="Times New Roman" w:cs="Times New Roman"/>
          <w:sz w:val="28"/>
          <w:szCs w:val="28"/>
        </w:rPr>
        <w:t xml:space="preserve">14.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611E1C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611E1C" w:rsidRDefault="000C2ABA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611E1C" w:rsidRDefault="000C2ABA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7" w:name="sub_1015"/>
      <w:bookmarkEnd w:id="26"/>
    </w:p>
    <w:p w:rsidR="000C2ABA" w:rsidRPr="00611E1C" w:rsidRDefault="00FA592E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15.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Старший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611E1C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bookmarkEnd w:id="27"/>
    </w:p>
    <w:p w:rsidR="000C2ABA" w:rsidRPr="00611E1C" w:rsidRDefault="000C2ABA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положения об отделе, Положения об Управлении;</w:t>
      </w:r>
    </w:p>
    <w:p w:rsidR="000C2ABA" w:rsidRPr="00611E1C" w:rsidRDefault="000C2ABA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C2ABA" w:rsidRPr="00611E1C" w:rsidRDefault="000C2ABA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611E1C" w:rsidRDefault="000C2ABA" w:rsidP="00EE426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FA592E" w:rsidRPr="00E46F56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600"/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E46F56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611E1C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611E1C">
        <w:rPr>
          <w:rFonts w:ascii="Times New Roman" w:hAnsi="Times New Roman" w:cs="Times New Roman"/>
          <w:sz w:val="28"/>
          <w:szCs w:val="28"/>
        </w:rPr>
        <w:t>обязанностями старший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611E1C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E46F56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700"/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0"/>
    <w:p w:rsidR="00FA592E" w:rsidRPr="00E46F56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16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611E1C">
        <w:rPr>
          <w:rFonts w:ascii="Times New Roman" w:hAnsi="Times New Roman" w:cs="Times New Roman"/>
          <w:sz w:val="28"/>
          <w:szCs w:val="28"/>
        </w:rPr>
        <w:lastRenderedPageBreak/>
        <w:t xml:space="preserve">17. Взаимодействие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старшего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11E1C">
          <w:rPr>
            <w:rFonts w:ascii="Times New Roman" w:hAnsi="Times New Roman" w:cs="Times New Roman"/>
            <w:color w:val="106BBE"/>
            <w:sz w:val="28"/>
            <w:szCs w:val="28"/>
          </w:rPr>
          <w:t>общих принципов</w:t>
        </w:r>
      </w:hyperlink>
      <w:r w:rsidRPr="00611E1C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8" w:history="1">
        <w:r w:rsidRPr="00611E1C">
          <w:rPr>
            <w:rFonts w:ascii="Times New Roman" w:hAnsi="Times New Roman" w:cs="Times New Roman"/>
            <w:color w:val="106BBE"/>
            <w:sz w:val="28"/>
            <w:szCs w:val="28"/>
          </w:rPr>
          <w:t>Указом</w:t>
        </w:r>
      </w:hyperlink>
      <w:r w:rsidRPr="00611E1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hyperlink r:id="rId19" w:history="1">
        <w:r w:rsidRPr="00611E1C">
          <w:rPr>
            <w:rFonts w:ascii="Times New Roman" w:hAnsi="Times New Roman" w:cs="Times New Roman"/>
            <w:color w:val="106BBE"/>
            <w:sz w:val="28"/>
            <w:szCs w:val="28"/>
          </w:rPr>
          <w:t>статьей 18</w:t>
        </w:r>
      </w:hyperlink>
      <w:r w:rsidRPr="00611E1C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31"/>
    <w:p w:rsidR="00FA592E" w:rsidRPr="00E46F56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800"/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0C2ABA" w:rsidRPr="00611E1C" w:rsidRDefault="00FA592E" w:rsidP="00524FA0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611E1C">
        <w:rPr>
          <w:rFonts w:ascii="Times New Roman" w:hAnsi="Times New Roman" w:cs="Times New Roman"/>
          <w:sz w:val="28"/>
          <w:szCs w:val="28"/>
        </w:rPr>
        <w:t xml:space="preserve">18. 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старшего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государственные услуги не оказываются.</w:t>
      </w:r>
    </w:p>
    <w:bookmarkEnd w:id="33"/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4" w:name="sub_1900"/>
      <w:r w:rsidRPr="00611E1C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E46F56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611E1C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03D76" w:rsidRPr="00611E1C">
        <w:rPr>
          <w:rFonts w:ascii="Times New Roman" w:hAnsi="Times New Roman" w:cs="Times New Roman"/>
          <w:sz w:val="28"/>
          <w:szCs w:val="28"/>
        </w:rPr>
        <w:t>старшего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86B5C" w:rsidRPr="00611E1C">
        <w:rPr>
          <w:rFonts w:ascii="Times New Roman" w:hAnsi="Times New Roman" w:cs="Times New Roman"/>
          <w:sz w:val="28"/>
          <w:szCs w:val="28"/>
        </w:rPr>
        <w:t>ого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86B5C" w:rsidRPr="00611E1C">
        <w:rPr>
          <w:rFonts w:ascii="Times New Roman" w:hAnsi="Times New Roman" w:cs="Times New Roman"/>
          <w:sz w:val="28"/>
          <w:szCs w:val="28"/>
        </w:rPr>
        <w:t>ого</w:t>
      </w:r>
      <w:r w:rsidR="000C2ABA" w:rsidRPr="00611E1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86B5C" w:rsidRPr="00611E1C">
        <w:rPr>
          <w:rFonts w:ascii="Times New Roman" w:hAnsi="Times New Roman" w:cs="Times New Roman"/>
          <w:sz w:val="28"/>
          <w:szCs w:val="28"/>
        </w:rPr>
        <w:t>а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5"/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611E1C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611E1C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611E1C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611E1C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86349" w:rsidRPr="00611E1C" w:rsidRDefault="00E46F56" w:rsidP="00EE426A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И.о.н</w:t>
      </w:r>
      <w:r w:rsidR="00286349" w:rsidRPr="00611E1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86349" w:rsidRPr="00611E1C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286349" w:rsidRPr="00611E1C" w:rsidRDefault="00286349" w:rsidP="00EE426A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                                                               </w:t>
      </w:r>
      <w:r w:rsidR="00E46F56">
        <w:rPr>
          <w:rFonts w:ascii="Times New Roman" w:hAnsi="Times New Roman" w:cs="Times New Roman"/>
          <w:sz w:val="28"/>
          <w:szCs w:val="28"/>
        </w:rPr>
        <w:t>Э.Р.Исмагилов</w:t>
      </w:r>
    </w:p>
    <w:p w:rsidR="00E46F56" w:rsidRDefault="00E46F56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>Лист согласования</w:t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должностного регламента</w:t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286349" w:rsidRPr="00611E1C" w:rsidTr="004C75F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286349" w:rsidRPr="00611E1C" w:rsidTr="004C75F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Гималетдинов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6349" w:rsidRPr="00611E1C" w:rsidTr="004C75F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Начальника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49" w:rsidRPr="00611E1C" w:rsidRDefault="00286349" w:rsidP="0028634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FA0" w:rsidRPr="00611E1C" w:rsidTr="004C75F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A0" w:rsidRPr="00611E1C" w:rsidRDefault="00524FA0" w:rsidP="004C75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Начальник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A0" w:rsidRPr="00611E1C" w:rsidRDefault="00524FA0" w:rsidP="004C75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Асадуллин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A0" w:rsidRPr="00611E1C" w:rsidRDefault="00524FA0" w:rsidP="004C75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A0" w:rsidRPr="00611E1C" w:rsidRDefault="00524FA0" w:rsidP="004C75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FA0" w:rsidRPr="00611E1C" w:rsidRDefault="00524FA0" w:rsidP="004C75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rPr>
          <w:sz w:val="28"/>
          <w:szCs w:val="28"/>
        </w:rPr>
      </w:pPr>
    </w:p>
    <w:p w:rsidR="00FA592E" w:rsidRPr="00611E1C" w:rsidRDefault="00B40D89" w:rsidP="00B40D89">
      <w:r w:rsidRPr="00611E1C">
        <w:br w:type="page"/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</w:p>
    <w:p w:rsidR="00286349" w:rsidRPr="00611E1C" w:rsidRDefault="00286349" w:rsidP="0028634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FA592E" w:rsidRPr="00611E1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611E1C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611E1C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N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611E1C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611E1C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611E1C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611E1C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611E1C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6" w:name="_GoBack"/>
            <w:bookmarkEnd w:id="36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5037DA">
      <w:headerReference w:type="default" r:id="rId20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8B5" w:rsidRDefault="007508B5" w:rsidP="00CF28DC">
      <w:pPr>
        <w:spacing w:after="0" w:line="240" w:lineRule="auto"/>
      </w:pPr>
      <w:r>
        <w:separator/>
      </w:r>
    </w:p>
  </w:endnote>
  <w:endnote w:type="continuationSeparator" w:id="0">
    <w:p w:rsidR="007508B5" w:rsidRDefault="007508B5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8B5" w:rsidRDefault="007508B5" w:rsidP="00CF28DC">
      <w:pPr>
        <w:spacing w:after="0" w:line="240" w:lineRule="auto"/>
      </w:pPr>
      <w:r>
        <w:separator/>
      </w:r>
    </w:p>
  </w:footnote>
  <w:footnote w:type="continuationSeparator" w:id="0">
    <w:p w:rsidR="007508B5" w:rsidRDefault="007508B5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F56">
          <w:rPr>
            <w:noProof/>
          </w:rPr>
          <w:t>14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5148A"/>
    <w:rsid w:val="000706DF"/>
    <w:rsid w:val="00086B5C"/>
    <w:rsid w:val="00097970"/>
    <w:rsid w:val="000A3030"/>
    <w:rsid w:val="000B6CC0"/>
    <w:rsid w:val="000C2ABA"/>
    <w:rsid w:val="000D0068"/>
    <w:rsid w:val="000E1C89"/>
    <w:rsid w:val="00103486"/>
    <w:rsid w:val="00125332"/>
    <w:rsid w:val="0014250A"/>
    <w:rsid w:val="00181CB7"/>
    <w:rsid w:val="00196000"/>
    <w:rsid w:val="00196559"/>
    <w:rsid w:val="001A0A29"/>
    <w:rsid w:val="001A53E3"/>
    <w:rsid w:val="001A5983"/>
    <w:rsid w:val="001B0D61"/>
    <w:rsid w:val="001C619F"/>
    <w:rsid w:val="001C691E"/>
    <w:rsid w:val="001D0F79"/>
    <w:rsid w:val="002164B0"/>
    <w:rsid w:val="00223D4F"/>
    <w:rsid w:val="00234E84"/>
    <w:rsid w:val="00235378"/>
    <w:rsid w:val="002462FC"/>
    <w:rsid w:val="002647BB"/>
    <w:rsid w:val="002709D2"/>
    <w:rsid w:val="00277A53"/>
    <w:rsid w:val="0028464C"/>
    <w:rsid w:val="00286349"/>
    <w:rsid w:val="00295DA6"/>
    <w:rsid w:val="002A5074"/>
    <w:rsid w:val="002C0B9B"/>
    <w:rsid w:val="00313D87"/>
    <w:rsid w:val="0031732A"/>
    <w:rsid w:val="00334C6B"/>
    <w:rsid w:val="0035746B"/>
    <w:rsid w:val="00357B44"/>
    <w:rsid w:val="003660C5"/>
    <w:rsid w:val="00383CB3"/>
    <w:rsid w:val="003863D8"/>
    <w:rsid w:val="0039773A"/>
    <w:rsid w:val="003F2E48"/>
    <w:rsid w:val="004023D0"/>
    <w:rsid w:val="00403D76"/>
    <w:rsid w:val="00410019"/>
    <w:rsid w:val="0041572B"/>
    <w:rsid w:val="00432475"/>
    <w:rsid w:val="00450A3F"/>
    <w:rsid w:val="004522C6"/>
    <w:rsid w:val="004666F6"/>
    <w:rsid w:val="00471844"/>
    <w:rsid w:val="00485B38"/>
    <w:rsid w:val="004953A4"/>
    <w:rsid w:val="004A509F"/>
    <w:rsid w:val="004B3187"/>
    <w:rsid w:val="004B5B7B"/>
    <w:rsid w:val="004F7019"/>
    <w:rsid w:val="005037DA"/>
    <w:rsid w:val="005073BB"/>
    <w:rsid w:val="00524FA0"/>
    <w:rsid w:val="00526338"/>
    <w:rsid w:val="005524CE"/>
    <w:rsid w:val="005A5CDC"/>
    <w:rsid w:val="005B0148"/>
    <w:rsid w:val="005D4BEB"/>
    <w:rsid w:val="005E6224"/>
    <w:rsid w:val="00611E1C"/>
    <w:rsid w:val="00625C8F"/>
    <w:rsid w:val="00632FBA"/>
    <w:rsid w:val="0064603E"/>
    <w:rsid w:val="00652C38"/>
    <w:rsid w:val="00671ECC"/>
    <w:rsid w:val="006925E9"/>
    <w:rsid w:val="006930C6"/>
    <w:rsid w:val="00712D70"/>
    <w:rsid w:val="00713B69"/>
    <w:rsid w:val="00721B90"/>
    <w:rsid w:val="00727E7A"/>
    <w:rsid w:val="00731298"/>
    <w:rsid w:val="00732EFB"/>
    <w:rsid w:val="007508B5"/>
    <w:rsid w:val="0076423E"/>
    <w:rsid w:val="007921F7"/>
    <w:rsid w:val="007A2EE1"/>
    <w:rsid w:val="007B7BC5"/>
    <w:rsid w:val="007C7A43"/>
    <w:rsid w:val="007D7498"/>
    <w:rsid w:val="007E011F"/>
    <w:rsid w:val="008017B4"/>
    <w:rsid w:val="00812078"/>
    <w:rsid w:val="008156CC"/>
    <w:rsid w:val="0081681F"/>
    <w:rsid w:val="0082288C"/>
    <w:rsid w:val="00835C44"/>
    <w:rsid w:val="00847A6F"/>
    <w:rsid w:val="00847C65"/>
    <w:rsid w:val="00857C53"/>
    <w:rsid w:val="00885A4A"/>
    <w:rsid w:val="00896F69"/>
    <w:rsid w:val="008A012A"/>
    <w:rsid w:val="008C6DB2"/>
    <w:rsid w:val="008D06C0"/>
    <w:rsid w:val="008D10A3"/>
    <w:rsid w:val="008D58D5"/>
    <w:rsid w:val="009211A9"/>
    <w:rsid w:val="00931412"/>
    <w:rsid w:val="009748AA"/>
    <w:rsid w:val="009A24FC"/>
    <w:rsid w:val="009A7DCC"/>
    <w:rsid w:val="009D0B40"/>
    <w:rsid w:val="009D3E15"/>
    <w:rsid w:val="009E231D"/>
    <w:rsid w:val="009F170C"/>
    <w:rsid w:val="00A02158"/>
    <w:rsid w:val="00A13A79"/>
    <w:rsid w:val="00A352C7"/>
    <w:rsid w:val="00A66FEA"/>
    <w:rsid w:val="00A76151"/>
    <w:rsid w:val="00A82A6B"/>
    <w:rsid w:val="00AA1E7D"/>
    <w:rsid w:val="00AA6A6B"/>
    <w:rsid w:val="00AF086E"/>
    <w:rsid w:val="00B2529E"/>
    <w:rsid w:val="00B27E4D"/>
    <w:rsid w:val="00B40D89"/>
    <w:rsid w:val="00B449D1"/>
    <w:rsid w:val="00B83087"/>
    <w:rsid w:val="00B940D2"/>
    <w:rsid w:val="00B96E8F"/>
    <w:rsid w:val="00BA6023"/>
    <w:rsid w:val="00BB733A"/>
    <w:rsid w:val="00BF617F"/>
    <w:rsid w:val="00C008C2"/>
    <w:rsid w:val="00C070A7"/>
    <w:rsid w:val="00C12651"/>
    <w:rsid w:val="00C132FD"/>
    <w:rsid w:val="00C30880"/>
    <w:rsid w:val="00C75209"/>
    <w:rsid w:val="00C75593"/>
    <w:rsid w:val="00C76C81"/>
    <w:rsid w:val="00C863C8"/>
    <w:rsid w:val="00C92799"/>
    <w:rsid w:val="00CB51E2"/>
    <w:rsid w:val="00CB64E0"/>
    <w:rsid w:val="00CC1E6F"/>
    <w:rsid w:val="00CD4CB2"/>
    <w:rsid w:val="00CF28DC"/>
    <w:rsid w:val="00D03480"/>
    <w:rsid w:val="00D14C1D"/>
    <w:rsid w:val="00D2759D"/>
    <w:rsid w:val="00D42CB9"/>
    <w:rsid w:val="00D45C9A"/>
    <w:rsid w:val="00D62491"/>
    <w:rsid w:val="00D7094C"/>
    <w:rsid w:val="00D71F34"/>
    <w:rsid w:val="00D763DD"/>
    <w:rsid w:val="00D80BFE"/>
    <w:rsid w:val="00D85C99"/>
    <w:rsid w:val="00D85EA6"/>
    <w:rsid w:val="00DB23B0"/>
    <w:rsid w:val="00DB5CA2"/>
    <w:rsid w:val="00DD06E7"/>
    <w:rsid w:val="00DE2318"/>
    <w:rsid w:val="00DF6C51"/>
    <w:rsid w:val="00E01E3D"/>
    <w:rsid w:val="00E140CF"/>
    <w:rsid w:val="00E2172B"/>
    <w:rsid w:val="00E37D1A"/>
    <w:rsid w:val="00E46F56"/>
    <w:rsid w:val="00E570F6"/>
    <w:rsid w:val="00EB30C6"/>
    <w:rsid w:val="00EE426A"/>
    <w:rsid w:val="00F75E1A"/>
    <w:rsid w:val="00F77620"/>
    <w:rsid w:val="00F81820"/>
    <w:rsid w:val="00F83EBE"/>
    <w:rsid w:val="00F8761E"/>
    <w:rsid w:val="00F955FD"/>
    <w:rsid w:val="00F965F1"/>
    <w:rsid w:val="00FA592E"/>
    <w:rsid w:val="00FB051E"/>
    <w:rsid w:val="00FB3A73"/>
    <w:rsid w:val="00FC076C"/>
    <w:rsid w:val="00FD3FDB"/>
    <w:rsid w:val="00FD7962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40B12-3369-4394-842B-C9D5C86A7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4417</Words>
  <Characters>25177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Абакирова Эльвира Римовна</cp:lastModifiedBy>
  <cp:revision>2</cp:revision>
  <cp:lastPrinted>2017-12-28T09:36:00Z</cp:lastPrinted>
  <dcterms:created xsi:type="dcterms:W3CDTF">2018-07-31T04:45:00Z</dcterms:created>
  <dcterms:modified xsi:type="dcterms:W3CDTF">2018-07-31T04:45:00Z</dcterms:modified>
</cp:coreProperties>
</file>